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D38C" w14:textId="77777777" w:rsidR="007124A5" w:rsidRPr="006A4BAD" w:rsidRDefault="007124A5" w:rsidP="002C539F">
      <w:pPr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14:paraId="1FA0927B" w14:textId="77777777" w:rsidR="00FF6E62" w:rsidRPr="001C0C06" w:rsidRDefault="009029ED" w:rsidP="002C539F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  <w:r w:rsidRPr="001C0C06">
        <w:rPr>
          <w:rFonts w:ascii="Times New Roman" w:hAnsi="Times New Roman"/>
          <w:b/>
          <w:sz w:val="24"/>
          <w:szCs w:val="24"/>
        </w:rPr>
        <w:t>ĮSAKYMAS</w:t>
      </w:r>
    </w:p>
    <w:p w14:paraId="6E202C62" w14:textId="77777777" w:rsidR="009029ED" w:rsidRDefault="00857578" w:rsidP="002C539F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  <w:r w:rsidRPr="001C0C06">
        <w:rPr>
          <w:rFonts w:ascii="Times New Roman" w:hAnsi="Times New Roman"/>
          <w:b/>
          <w:sz w:val="24"/>
          <w:szCs w:val="24"/>
        </w:rPr>
        <w:t xml:space="preserve">DĖL </w:t>
      </w:r>
      <w:r w:rsidR="00D44B69">
        <w:rPr>
          <w:rFonts w:ascii="Times New Roman" w:hAnsi="Times New Roman"/>
          <w:b/>
          <w:sz w:val="24"/>
          <w:szCs w:val="24"/>
        </w:rPr>
        <w:t>GRIPO EPIDEMIJOS PASKELBIMO KAUNO RAJONO SAVIVALDYBĖJE</w:t>
      </w:r>
    </w:p>
    <w:p w14:paraId="6353922D" w14:textId="77777777" w:rsidR="00115F9E" w:rsidRPr="001C0C06" w:rsidRDefault="00115F9E" w:rsidP="002C539F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81BBBD1" w14:textId="77777777" w:rsidR="0085308A" w:rsidRPr="001C0C06" w:rsidRDefault="0085308A" w:rsidP="002C539F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</w:p>
    <w:p w14:paraId="7B00F0E0" w14:textId="77777777" w:rsidR="00625777" w:rsidRDefault="00625777" w:rsidP="00115F9E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E77961">
        <w:rPr>
          <w:rFonts w:ascii="Times New Roman" w:hAnsi="Times New Roman"/>
          <w:sz w:val="24"/>
        </w:rPr>
        <w:t>20</w:t>
      </w:r>
      <w:r w:rsidR="00BB6A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922E5F">
        <w:rPr>
          <w:rFonts w:ascii="Times New Roman" w:hAnsi="Times New Roman"/>
          <w:sz w:val="24"/>
        </w:rPr>
        <w:t>.</w:t>
      </w:r>
      <w:r w:rsidR="001C0C06">
        <w:rPr>
          <w:rFonts w:ascii="Times New Roman" w:hAnsi="Times New Roman"/>
          <w:sz w:val="24"/>
        </w:rPr>
        <w:t xml:space="preserve"> </w:t>
      </w:r>
      <w:r w:rsidR="00E77961">
        <w:rPr>
          <w:rFonts w:ascii="Times New Roman" w:hAnsi="Times New Roman"/>
          <w:sz w:val="24"/>
        </w:rPr>
        <w:t>kovo</w:t>
      </w:r>
      <w:r w:rsidR="00205FD2">
        <w:rPr>
          <w:rFonts w:ascii="Times New Roman" w:hAnsi="Times New Roman"/>
          <w:sz w:val="24"/>
        </w:rPr>
        <w:t xml:space="preserve"> </w:t>
      </w:r>
      <w:r w:rsidR="00934A94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>d. Nr. ĮS-</w:t>
      </w:r>
      <w:r w:rsidR="00934A94">
        <w:rPr>
          <w:rFonts w:ascii="Times New Roman" w:hAnsi="Times New Roman"/>
          <w:sz w:val="24"/>
        </w:rPr>
        <w:t>548</w:t>
      </w:r>
    </w:p>
    <w:p w14:paraId="6E25CB2A" w14:textId="77777777" w:rsidR="00625777" w:rsidRDefault="00625777" w:rsidP="00115F9E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3AF00BF6" w14:textId="77777777" w:rsidR="00C0274C" w:rsidRDefault="00C0274C" w:rsidP="00115F9E">
      <w:pPr>
        <w:pStyle w:val="Header"/>
        <w:tabs>
          <w:tab w:val="clear" w:pos="4153"/>
          <w:tab w:val="clear" w:pos="8306"/>
        </w:tabs>
        <w:ind w:firstLine="851"/>
        <w:jc w:val="both"/>
        <w:rPr>
          <w:rFonts w:ascii="Times New Roman" w:hAnsi="Times New Roman"/>
          <w:sz w:val="24"/>
        </w:rPr>
      </w:pPr>
    </w:p>
    <w:p w14:paraId="2607A008" w14:textId="77777777" w:rsidR="000D7562" w:rsidRPr="00F01339" w:rsidRDefault="009029ED" w:rsidP="00115F9E">
      <w:pPr>
        <w:pStyle w:val="Header"/>
        <w:tabs>
          <w:tab w:val="clear" w:pos="4153"/>
          <w:tab w:val="clear" w:pos="8306"/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4"/>
        </w:rPr>
      </w:pPr>
      <w:r w:rsidRPr="00F01339">
        <w:rPr>
          <w:rFonts w:ascii="Times New Roman" w:hAnsi="Times New Roman"/>
          <w:sz w:val="24"/>
        </w:rPr>
        <w:t xml:space="preserve">Vadovaudamasis </w:t>
      </w:r>
      <w:r w:rsidR="00DF3968" w:rsidRPr="00F01339">
        <w:rPr>
          <w:rFonts w:ascii="Times New Roman" w:hAnsi="Times New Roman"/>
          <w:sz w:val="24"/>
        </w:rPr>
        <w:t xml:space="preserve">Lietuvos </w:t>
      </w:r>
      <w:r w:rsidR="007C0849" w:rsidRPr="00F01339">
        <w:rPr>
          <w:rFonts w:ascii="Times New Roman" w:hAnsi="Times New Roman"/>
          <w:sz w:val="24"/>
        </w:rPr>
        <w:t>R</w:t>
      </w:r>
      <w:r w:rsidR="00DF3968" w:rsidRPr="00F01339">
        <w:rPr>
          <w:rFonts w:ascii="Times New Roman" w:hAnsi="Times New Roman"/>
          <w:sz w:val="24"/>
        </w:rPr>
        <w:t xml:space="preserve">espublikos vietos savivaldos įstatymo </w:t>
      </w:r>
      <w:r w:rsidR="008012EC" w:rsidRPr="00F01339">
        <w:rPr>
          <w:rFonts w:ascii="Times New Roman" w:hAnsi="Times New Roman"/>
          <w:sz w:val="24"/>
        </w:rPr>
        <w:t>29</w:t>
      </w:r>
      <w:r w:rsidR="00E80698" w:rsidRPr="00F01339">
        <w:rPr>
          <w:rFonts w:ascii="Times New Roman" w:hAnsi="Times New Roman"/>
          <w:sz w:val="24"/>
        </w:rPr>
        <w:t xml:space="preserve"> straipsnio </w:t>
      </w:r>
      <w:r w:rsidR="008012EC" w:rsidRPr="00F01339">
        <w:rPr>
          <w:rFonts w:ascii="Times New Roman" w:hAnsi="Times New Roman"/>
          <w:sz w:val="24"/>
        </w:rPr>
        <w:t>8 dalies</w:t>
      </w:r>
      <w:r w:rsidR="00E80698" w:rsidRPr="00F01339">
        <w:rPr>
          <w:rFonts w:ascii="Times New Roman" w:hAnsi="Times New Roman"/>
          <w:sz w:val="24"/>
        </w:rPr>
        <w:t xml:space="preserve"> </w:t>
      </w:r>
      <w:r w:rsidR="00DF3968" w:rsidRPr="00F01339">
        <w:rPr>
          <w:rFonts w:ascii="Times New Roman" w:hAnsi="Times New Roman"/>
          <w:sz w:val="24"/>
        </w:rPr>
        <w:t>2</w:t>
      </w:r>
      <w:r w:rsidR="00400C7F" w:rsidRPr="00F01339">
        <w:rPr>
          <w:rFonts w:ascii="Times New Roman" w:hAnsi="Times New Roman"/>
          <w:sz w:val="24"/>
          <w:szCs w:val="24"/>
          <w:lang w:eastAsia="x-none"/>
        </w:rPr>
        <w:t> </w:t>
      </w:r>
      <w:r w:rsidR="00DF3968" w:rsidRPr="00F01339">
        <w:rPr>
          <w:rFonts w:ascii="Times New Roman" w:hAnsi="Times New Roman"/>
          <w:sz w:val="24"/>
        </w:rPr>
        <w:t>punktu</w:t>
      </w:r>
      <w:r w:rsidR="00DF3968" w:rsidRPr="00164E9B">
        <w:rPr>
          <w:rFonts w:ascii="Times New Roman" w:hAnsi="Times New Roman"/>
          <w:sz w:val="24"/>
        </w:rPr>
        <w:t xml:space="preserve">, Lietuvos Respublikos žmonių užkrečiamųjų ligų profilaktikos ir kontrolės įstatymo </w:t>
      </w:r>
      <w:r w:rsidR="00E77961">
        <w:rPr>
          <w:rFonts w:ascii="Times New Roman" w:hAnsi="Times New Roman"/>
          <w:sz w:val="24"/>
        </w:rPr>
        <w:t>22</w:t>
      </w:r>
      <w:r w:rsidR="00400C7F" w:rsidRPr="00164E9B">
        <w:rPr>
          <w:rFonts w:ascii="Times New Roman" w:hAnsi="Times New Roman"/>
          <w:sz w:val="24"/>
          <w:szCs w:val="24"/>
          <w:lang w:eastAsia="x-none"/>
        </w:rPr>
        <w:t> </w:t>
      </w:r>
      <w:r w:rsidR="00DF3968" w:rsidRPr="00164E9B">
        <w:rPr>
          <w:rFonts w:ascii="Times New Roman" w:hAnsi="Times New Roman"/>
          <w:sz w:val="24"/>
        </w:rPr>
        <w:t xml:space="preserve">straipsnio </w:t>
      </w:r>
      <w:r w:rsidR="00E77961">
        <w:rPr>
          <w:rFonts w:ascii="Times New Roman" w:hAnsi="Times New Roman"/>
          <w:sz w:val="24"/>
        </w:rPr>
        <w:t>1</w:t>
      </w:r>
      <w:r w:rsidR="008012EC" w:rsidRPr="00164E9B">
        <w:rPr>
          <w:rFonts w:ascii="Times New Roman" w:hAnsi="Times New Roman"/>
          <w:sz w:val="24"/>
        </w:rPr>
        <w:t xml:space="preserve"> dalies </w:t>
      </w:r>
      <w:r w:rsidR="00E77961">
        <w:rPr>
          <w:rFonts w:ascii="Times New Roman" w:hAnsi="Times New Roman"/>
          <w:sz w:val="24"/>
        </w:rPr>
        <w:t>2</w:t>
      </w:r>
      <w:r w:rsidR="008012EC" w:rsidRPr="00164E9B">
        <w:rPr>
          <w:rFonts w:ascii="Times New Roman" w:hAnsi="Times New Roman"/>
          <w:sz w:val="24"/>
        </w:rPr>
        <w:t xml:space="preserve"> punktu</w:t>
      </w:r>
      <w:r w:rsidR="00E77961">
        <w:rPr>
          <w:rFonts w:ascii="Times New Roman" w:hAnsi="Times New Roman"/>
          <w:sz w:val="24"/>
        </w:rPr>
        <w:t xml:space="preserve"> </w:t>
      </w:r>
      <w:r w:rsidR="00400C7F" w:rsidRPr="00F01339">
        <w:rPr>
          <w:rFonts w:ascii="Times New Roman" w:hAnsi="Times New Roman"/>
          <w:sz w:val="24"/>
        </w:rPr>
        <w:t>ir</w:t>
      </w:r>
      <w:r w:rsidR="00566126" w:rsidRPr="00F01339">
        <w:rPr>
          <w:rFonts w:ascii="Times New Roman" w:hAnsi="Times New Roman"/>
          <w:sz w:val="24"/>
        </w:rPr>
        <w:t xml:space="preserve"> </w:t>
      </w:r>
      <w:r w:rsidR="00E77961">
        <w:rPr>
          <w:rFonts w:ascii="Times New Roman" w:hAnsi="Times New Roman"/>
          <w:sz w:val="24"/>
        </w:rPr>
        <w:t xml:space="preserve">vykdydamas </w:t>
      </w:r>
      <w:r w:rsidR="00E77961" w:rsidRPr="00E77961">
        <w:rPr>
          <w:rFonts w:ascii="Times New Roman" w:hAnsi="Times New Roman" w:hint="eastAsia"/>
          <w:sz w:val="24"/>
        </w:rPr>
        <w:t>į</w:t>
      </w:r>
      <w:r w:rsidR="00E77961" w:rsidRPr="00E77961">
        <w:rPr>
          <w:rFonts w:ascii="Times New Roman" w:hAnsi="Times New Roman"/>
          <w:sz w:val="24"/>
        </w:rPr>
        <w:t xml:space="preserve"> Lietuvos Respublikos sveikatos apsaugos ministro – valstyb</w:t>
      </w:r>
      <w:r w:rsidR="00E77961" w:rsidRPr="00E77961">
        <w:rPr>
          <w:rFonts w:ascii="Times New Roman" w:hAnsi="Times New Roman" w:hint="eastAsia"/>
          <w:sz w:val="24"/>
        </w:rPr>
        <w:t>ė</w:t>
      </w:r>
      <w:r w:rsidR="00E77961" w:rsidRPr="00E77961">
        <w:rPr>
          <w:rFonts w:ascii="Times New Roman" w:hAnsi="Times New Roman"/>
          <w:sz w:val="24"/>
        </w:rPr>
        <w:t>s lygio ekstremalios situacijos vadovo 2020 m. kovo 4 d. sprendim</w:t>
      </w:r>
      <w:r w:rsidR="00E77961" w:rsidRPr="00E77961">
        <w:rPr>
          <w:rFonts w:ascii="Times New Roman" w:hAnsi="Times New Roman" w:hint="eastAsia"/>
          <w:sz w:val="24"/>
        </w:rPr>
        <w:t>ą</w:t>
      </w:r>
      <w:r w:rsidR="00E77961" w:rsidRPr="00E77961">
        <w:rPr>
          <w:rFonts w:ascii="Times New Roman" w:hAnsi="Times New Roman"/>
          <w:sz w:val="24"/>
        </w:rPr>
        <w:t xml:space="preserve"> Nr. V-285 „D</w:t>
      </w:r>
      <w:r w:rsidR="00E77961" w:rsidRPr="00E77961">
        <w:rPr>
          <w:rFonts w:ascii="Times New Roman" w:hAnsi="Times New Roman" w:hint="eastAsia"/>
          <w:sz w:val="24"/>
        </w:rPr>
        <w:t>ė</w:t>
      </w:r>
      <w:r w:rsidR="00E77961" w:rsidRPr="00E77961">
        <w:rPr>
          <w:rFonts w:ascii="Times New Roman" w:hAnsi="Times New Roman"/>
          <w:sz w:val="24"/>
        </w:rPr>
        <w:t>l gripo epidemij</w:t>
      </w:r>
      <w:r w:rsidR="00E77961" w:rsidRPr="00E77961">
        <w:rPr>
          <w:rFonts w:ascii="Times New Roman" w:hAnsi="Times New Roman" w:hint="eastAsia"/>
          <w:sz w:val="24"/>
        </w:rPr>
        <w:t>ų</w:t>
      </w:r>
      <w:r w:rsidR="00E77961" w:rsidRPr="00E77961">
        <w:rPr>
          <w:rFonts w:ascii="Times New Roman" w:hAnsi="Times New Roman"/>
          <w:sz w:val="24"/>
        </w:rPr>
        <w:t xml:space="preserve"> savivaldyb</w:t>
      </w:r>
      <w:r w:rsidR="00E77961" w:rsidRPr="00E77961">
        <w:rPr>
          <w:rFonts w:ascii="Times New Roman" w:hAnsi="Times New Roman" w:hint="eastAsia"/>
          <w:sz w:val="24"/>
        </w:rPr>
        <w:t>ė</w:t>
      </w:r>
      <w:r w:rsidR="00E77961" w:rsidRPr="00E77961">
        <w:rPr>
          <w:rFonts w:ascii="Times New Roman" w:hAnsi="Times New Roman"/>
          <w:sz w:val="24"/>
        </w:rPr>
        <w:t>se skelbimo, kaip COVID-19 plitimo prevencijos”</w:t>
      </w:r>
      <w:r w:rsidR="008103FD" w:rsidRPr="00F01339">
        <w:rPr>
          <w:rFonts w:ascii="Times New Roman" w:hAnsi="Times New Roman"/>
          <w:sz w:val="24"/>
        </w:rPr>
        <w:t>:</w:t>
      </w:r>
    </w:p>
    <w:p w14:paraId="0D930736" w14:textId="77777777" w:rsidR="008103FD" w:rsidRPr="00F01339" w:rsidRDefault="00566126" w:rsidP="00115F9E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 w:rsidRPr="00F01339">
        <w:rPr>
          <w:rFonts w:ascii="Times New Roman" w:hAnsi="Times New Roman"/>
          <w:spacing w:val="50"/>
          <w:sz w:val="24"/>
        </w:rPr>
        <w:t>Skelbiu</w:t>
      </w:r>
      <w:r w:rsidR="008103FD" w:rsidRPr="00F01339">
        <w:rPr>
          <w:rFonts w:ascii="Times New Roman" w:hAnsi="Times New Roman"/>
          <w:sz w:val="24"/>
        </w:rPr>
        <w:t xml:space="preserve"> </w:t>
      </w:r>
      <w:r w:rsidRPr="00F01339">
        <w:rPr>
          <w:rFonts w:ascii="Times New Roman" w:hAnsi="Times New Roman"/>
          <w:sz w:val="24"/>
        </w:rPr>
        <w:t xml:space="preserve">gripo epidemijos pradžią Kauno rajono savivaldybėje nuo </w:t>
      </w:r>
      <w:r w:rsidR="008932B7">
        <w:rPr>
          <w:rFonts w:ascii="Times New Roman" w:hAnsi="Times New Roman"/>
          <w:sz w:val="24"/>
        </w:rPr>
        <w:t>20</w:t>
      </w:r>
      <w:r w:rsidR="00C50CCF">
        <w:rPr>
          <w:rFonts w:ascii="Times New Roman" w:hAnsi="Times New Roman"/>
          <w:sz w:val="24"/>
        </w:rPr>
        <w:t>20</w:t>
      </w:r>
      <w:r w:rsidRPr="00F01339">
        <w:rPr>
          <w:rFonts w:ascii="Times New Roman" w:hAnsi="Times New Roman"/>
          <w:sz w:val="24"/>
        </w:rPr>
        <w:t xml:space="preserve"> m. </w:t>
      </w:r>
      <w:r w:rsidR="00C50CCF">
        <w:rPr>
          <w:rFonts w:ascii="Times New Roman" w:hAnsi="Times New Roman"/>
          <w:sz w:val="24"/>
        </w:rPr>
        <w:t>kovo</w:t>
      </w:r>
      <w:r w:rsidR="002C539F">
        <w:rPr>
          <w:rFonts w:ascii="Times New Roman" w:hAnsi="Times New Roman"/>
          <w:sz w:val="24"/>
        </w:rPr>
        <w:t> </w:t>
      </w:r>
      <w:r w:rsidR="00C50CCF">
        <w:rPr>
          <w:rFonts w:ascii="Times New Roman" w:hAnsi="Times New Roman"/>
          <w:sz w:val="24"/>
        </w:rPr>
        <w:t>5</w:t>
      </w:r>
      <w:r w:rsidR="004D1D40" w:rsidRPr="00F01339">
        <w:rPr>
          <w:rFonts w:ascii="Times New Roman" w:hAnsi="Times New Roman"/>
          <w:sz w:val="24"/>
          <w:szCs w:val="24"/>
          <w:lang w:eastAsia="x-none"/>
        </w:rPr>
        <w:t> </w:t>
      </w:r>
      <w:r w:rsidRPr="00F01339">
        <w:rPr>
          <w:rFonts w:ascii="Times New Roman" w:hAnsi="Times New Roman"/>
          <w:sz w:val="24"/>
        </w:rPr>
        <w:t>d</w:t>
      </w:r>
      <w:r w:rsidR="00974C04" w:rsidRPr="00F01339">
        <w:rPr>
          <w:rFonts w:ascii="Times New Roman" w:hAnsi="Times New Roman"/>
          <w:sz w:val="24"/>
        </w:rPr>
        <w:t>.</w:t>
      </w:r>
    </w:p>
    <w:p w14:paraId="5C884DD9" w14:textId="77777777" w:rsidR="00566126" w:rsidRPr="00F01339" w:rsidRDefault="00566126" w:rsidP="00115F9E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 w:rsidRPr="00F01339">
        <w:rPr>
          <w:rFonts w:ascii="Times New Roman" w:hAnsi="Times New Roman"/>
          <w:spacing w:val="50"/>
          <w:sz w:val="24"/>
        </w:rPr>
        <w:t>Įpareigoju:</w:t>
      </w:r>
    </w:p>
    <w:p w14:paraId="741F769D" w14:textId="77777777" w:rsidR="00974C04" w:rsidRDefault="00E723A5" w:rsidP="00115F9E">
      <w:pPr>
        <w:pStyle w:val="Header"/>
        <w:numPr>
          <w:ilvl w:val="1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Kauno rajono savivaldybės administracijos </w:t>
      </w:r>
      <w:r w:rsidR="00205FD2">
        <w:rPr>
          <w:rFonts w:ascii="Times New Roman" w:hAnsi="Times New Roman"/>
          <w:sz w:val="24"/>
        </w:rPr>
        <w:t xml:space="preserve">savivaldybės </w:t>
      </w:r>
      <w:r>
        <w:rPr>
          <w:rFonts w:ascii="Times New Roman" w:hAnsi="Times New Roman"/>
          <w:sz w:val="24"/>
        </w:rPr>
        <w:t>gydytoją informuoti visuomenę apie gripo epidemijos paskelbimą</w:t>
      </w:r>
      <w:r w:rsidR="00400C7F" w:rsidRPr="00400C7F">
        <w:rPr>
          <w:rFonts w:ascii="Times New Roman" w:hAnsi="Times New Roman"/>
          <w:sz w:val="24"/>
        </w:rPr>
        <w:t xml:space="preserve"> </w:t>
      </w:r>
      <w:r w:rsidR="00400C7F">
        <w:rPr>
          <w:rFonts w:ascii="Times New Roman" w:hAnsi="Times New Roman"/>
          <w:sz w:val="24"/>
        </w:rPr>
        <w:t>Kauno rajono savivaldybėje</w:t>
      </w:r>
      <w:r>
        <w:rPr>
          <w:rFonts w:ascii="Times New Roman" w:hAnsi="Times New Roman"/>
          <w:sz w:val="24"/>
        </w:rPr>
        <w:t>;</w:t>
      </w:r>
    </w:p>
    <w:p w14:paraId="76165DBE" w14:textId="77777777" w:rsidR="00E723A5" w:rsidRDefault="00E723A5" w:rsidP="00115F9E">
      <w:pPr>
        <w:pStyle w:val="Header"/>
        <w:numPr>
          <w:ilvl w:val="1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Kauno rajono savivaldybės biudžetinės įstaigos visuomenės sveikatos biuro direktorių teikti informaciją gyventojams apie gripo ir ūminių viršutinių kvėpavimo takų infekcijų profilaktiką bei būtiną elgesį gripo epidemijos metu.</w:t>
      </w:r>
    </w:p>
    <w:p w14:paraId="531733D7" w14:textId="77777777" w:rsidR="00E723A5" w:rsidRDefault="00E723A5" w:rsidP="00115F9E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0"/>
          <w:sz w:val="24"/>
        </w:rPr>
        <w:t xml:space="preserve">Rekomenduoju </w:t>
      </w:r>
      <w:r>
        <w:rPr>
          <w:rFonts w:ascii="Times New Roman" w:hAnsi="Times New Roman"/>
          <w:sz w:val="24"/>
        </w:rPr>
        <w:t>Kauno rajono savivaldybės teritorijoje esančių įstaigų, įmonių, organizacijų vadovams gripo epidemijos laikotarpiu:</w:t>
      </w:r>
    </w:p>
    <w:p w14:paraId="3C2C95A6" w14:textId="77777777" w:rsidR="00E723A5" w:rsidRDefault="00400C7F" w:rsidP="00115F9E">
      <w:pPr>
        <w:pStyle w:val="Header"/>
        <w:numPr>
          <w:ilvl w:val="1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E723A5">
        <w:rPr>
          <w:rFonts w:ascii="Times New Roman" w:hAnsi="Times New Roman"/>
          <w:sz w:val="24"/>
        </w:rPr>
        <w:t>iboti masinius žmonių renginius;</w:t>
      </w:r>
    </w:p>
    <w:p w14:paraId="1575D347" w14:textId="77777777" w:rsidR="00E723A5" w:rsidRPr="00400C7F" w:rsidRDefault="00400C7F" w:rsidP="00115F9E">
      <w:pPr>
        <w:pStyle w:val="Header"/>
        <w:numPr>
          <w:ilvl w:val="1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E723A5">
        <w:rPr>
          <w:rFonts w:ascii="Times New Roman" w:hAnsi="Times New Roman"/>
          <w:sz w:val="24"/>
        </w:rPr>
        <w:t xml:space="preserve">utraukti pamokas </w:t>
      </w:r>
      <w:r w:rsidR="002C539F">
        <w:rPr>
          <w:rFonts w:ascii="Times New Roman" w:hAnsi="Times New Roman"/>
          <w:sz w:val="24"/>
        </w:rPr>
        <w:t>ir</w:t>
      </w:r>
      <w:r w:rsidR="00E723A5">
        <w:rPr>
          <w:rFonts w:ascii="Times New Roman" w:hAnsi="Times New Roman"/>
          <w:sz w:val="24"/>
        </w:rPr>
        <w:t xml:space="preserve"> </w:t>
      </w:r>
      <w:r w:rsidR="006372EC">
        <w:rPr>
          <w:rFonts w:ascii="Times New Roman" w:hAnsi="Times New Roman"/>
          <w:sz w:val="24"/>
        </w:rPr>
        <w:t>veiklas</w:t>
      </w:r>
      <w:r>
        <w:rPr>
          <w:rFonts w:ascii="Times New Roman" w:hAnsi="Times New Roman"/>
          <w:sz w:val="24"/>
        </w:rPr>
        <w:t xml:space="preserve"> ugdymo įstaigose ir organizuotuose kolektyvuose, </w:t>
      </w:r>
      <w:r>
        <w:rPr>
          <w:rFonts w:ascii="Times New Roman" w:eastAsia="Batang" w:hAnsi="Times New Roman"/>
          <w:color w:val="000000"/>
          <w:sz w:val="24"/>
          <w:szCs w:val="24"/>
          <w:lang w:eastAsia="lt-LT"/>
        </w:rPr>
        <w:t>kuriuose</w:t>
      </w:r>
      <w:r w:rsidRPr="00400C7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dėl gripo ir </w:t>
      </w:r>
      <w:r>
        <w:rPr>
          <w:rFonts w:ascii="Times New Roman" w:hAnsi="Times New Roman"/>
          <w:sz w:val="24"/>
        </w:rPr>
        <w:t>ūminių viršutinių kvėpavimo takų infekcijų</w:t>
      </w:r>
      <w:r w:rsidRPr="00400C7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nelanko daugiau nei 20 proc. mokinių</w:t>
      </w:r>
      <w:r>
        <w:rPr>
          <w:rFonts w:ascii="Times New Roman" w:eastAsia="Batang" w:hAnsi="Times New Roman"/>
          <w:color w:val="000000"/>
          <w:sz w:val="24"/>
          <w:szCs w:val="24"/>
          <w:lang w:eastAsia="lt-LT"/>
        </w:rPr>
        <w:t>.</w:t>
      </w:r>
    </w:p>
    <w:p w14:paraId="643719B1" w14:textId="77777777" w:rsidR="00400C7F" w:rsidRPr="00400C7F" w:rsidRDefault="00400C7F" w:rsidP="00115F9E">
      <w:pPr>
        <w:pStyle w:val="Header"/>
        <w:numPr>
          <w:ilvl w:val="1"/>
          <w:numId w:val="8"/>
        </w:numPr>
        <w:tabs>
          <w:tab w:val="clear" w:pos="4153"/>
          <w:tab w:val="clear" w:pos="830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lt-LT"/>
        </w:rPr>
        <w:t>riboti asmens sveikatos priežiūros įstaigose ir globos namuose gyvenančių asmenų lankymą.</w:t>
      </w:r>
    </w:p>
    <w:p w14:paraId="30E17F68" w14:textId="77777777" w:rsidR="00400C7F" w:rsidRDefault="00C50CCF" w:rsidP="00115F9E">
      <w:pPr>
        <w:pStyle w:val="Header"/>
        <w:tabs>
          <w:tab w:val="clear" w:pos="4153"/>
          <w:tab w:val="clear" w:pos="8306"/>
          <w:tab w:val="left" w:pos="1418"/>
        </w:tabs>
        <w:spacing w:line="276" w:lineRule="auto"/>
        <w:ind w:firstLine="851"/>
        <w:jc w:val="both"/>
        <w:rPr>
          <w:rFonts w:ascii="Times New Roman" w:hAnsi="Times New Roman"/>
          <w:sz w:val="24"/>
        </w:rPr>
      </w:pP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Šis 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į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sakymas gali b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ū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ti skundžiamas savo pasirinkimu Lietuvos Respublikos administracini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gin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čų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komisijos Kauno apygardos skyriui (Laisv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ė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s al. 36, 44240 Kaunas) Lietuvos Respublikos ikiteisminio administracini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gin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čų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nagrin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ė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jimo tvarkos 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į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statymo nustatyta tvarka arba Region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apygardos administracinio teismo Kauno r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ū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mams (A. Mickevi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č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iaus g. 8A, 44312 Kaunas) Lietuvos Respublikos administracini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byl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ų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teisenos 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į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statymo nustatyta tvarka per vien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ą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m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ė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nes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į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 xml:space="preserve"> nuo jo paskelbimo arba </w:t>
      </w:r>
      <w:r w:rsidRPr="00C50CCF">
        <w:rPr>
          <w:rFonts w:ascii="Times New Roman" w:eastAsia="Batang" w:hAnsi="Times New Roman" w:hint="eastAsia"/>
          <w:color w:val="000000"/>
          <w:sz w:val="24"/>
          <w:szCs w:val="24"/>
          <w:lang w:eastAsia="lt-LT"/>
        </w:rPr>
        <w:t>į</w:t>
      </w:r>
      <w:r w:rsidRPr="00C50CCF">
        <w:rPr>
          <w:rFonts w:ascii="Times New Roman" w:eastAsia="Batang" w:hAnsi="Times New Roman"/>
          <w:color w:val="000000"/>
          <w:sz w:val="24"/>
          <w:szCs w:val="24"/>
          <w:lang w:eastAsia="lt-LT"/>
        </w:rPr>
        <w:t>teikimo suinteresuotam asmeniui dienos.</w:t>
      </w:r>
    </w:p>
    <w:p w14:paraId="55E18608" w14:textId="77777777" w:rsidR="008550F6" w:rsidRDefault="008550F6" w:rsidP="00115F9E">
      <w:pPr>
        <w:pStyle w:val="Header"/>
        <w:tabs>
          <w:tab w:val="clear" w:pos="4153"/>
          <w:tab w:val="clear" w:pos="8306"/>
        </w:tabs>
        <w:spacing w:line="276" w:lineRule="auto"/>
        <w:ind w:firstLine="851"/>
        <w:jc w:val="both"/>
        <w:rPr>
          <w:rFonts w:ascii="Times New Roman" w:hAnsi="Times New Roman"/>
          <w:sz w:val="24"/>
        </w:rPr>
      </w:pPr>
    </w:p>
    <w:p w14:paraId="47DFC529" w14:textId="77777777" w:rsidR="008550F6" w:rsidRDefault="008550F6" w:rsidP="00400C7F">
      <w:pPr>
        <w:pStyle w:val="Header"/>
        <w:tabs>
          <w:tab w:val="clear" w:pos="4153"/>
          <w:tab w:val="clear" w:pos="8306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Administracijos direktorius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00C7F">
        <w:rPr>
          <w:rFonts w:ascii="Times New Roman" w:hAnsi="Times New Roman"/>
          <w:sz w:val="24"/>
        </w:rPr>
        <w:tab/>
      </w:r>
      <w:r w:rsidR="00C50CCF">
        <w:rPr>
          <w:rFonts w:ascii="Times New Roman" w:hAnsi="Times New Roman"/>
          <w:sz w:val="24"/>
        </w:rPr>
        <w:t>Šarūnas Šukevičius</w:t>
      </w:r>
    </w:p>
    <w:p w14:paraId="6E9B9114" w14:textId="77777777" w:rsidR="00DA00DE" w:rsidRDefault="00DA00DE" w:rsidP="00400C7F">
      <w:pPr>
        <w:pStyle w:val="Header"/>
        <w:tabs>
          <w:tab w:val="clear" w:pos="4153"/>
          <w:tab w:val="clear" w:pos="8306"/>
        </w:tabs>
        <w:spacing w:before="120" w:line="276" w:lineRule="auto"/>
        <w:jc w:val="both"/>
        <w:rPr>
          <w:rFonts w:ascii="Times New Roman" w:hAnsi="Times New Roman"/>
          <w:sz w:val="16"/>
          <w:szCs w:val="16"/>
        </w:rPr>
      </w:pPr>
    </w:p>
    <w:p w14:paraId="6119AEA4" w14:textId="77777777" w:rsidR="00C50CCF" w:rsidRDefault="00C50CCF" w:rsidP="00400C7F">
      <w:pPr>
        <w:pStyle w:val="Header"/>
        <w:tabs>
          <w:tab w:val="clear" w:pos="4153"/>
          <w:tab w:val="clear" w:pos="8306"/>
        </w:tabs>
        <w:spacing w:before="120" w:line="276" w:lineRule="auto"/>
        <w:jc w:val="both"/>
        <w:rPr>
          <w:rFonts w:ascii="Times New Roman" w:hAnsi="Times New Roman"/>
          <w:sz w:val="16"/>
          <w:szCs w:val="16"/>
        </w:rPr>
      </w:pPr>
    </w:p>
    <w:p w14:paraId="314DA584" w14:textId="77777777" w:rsidR="00C50CCF" w:rsidRDefault="00C50CCF" w:rsidP="00400C7F">
      <w:pPr>
        <w:pStyle w:val="Header"/>
        <w:tabs>
          <w:tab w:val="clear" w:pos="4153"/>
          <w:tab w:val="clear" w:pos="8306"/>
        </w:tabs>
        <w:spacing w:before="120" w:line="276" w:lineRule="auto"/>
        <w:jc w:val="both"/>
        <w:rPr>
          <w:rFonts w:ascii="Times New Roman" w:hAnsi="Times New Roman"/>
          <w:sz w:val="16"/>
          <w:szCs w:val="16"/>
        </w:rPr>
      </w:pPr>
    </w:p>
    <w:p w14:paraId="0AD38DED" w14:textId="77777777" w:rsidR="00C50CCF" w:rsidRDefault="00C50CCF" w:rsidP="00400C7F">
      <w:pPr>
        <w:pStyle w:val="Header"/>
        <w:tabs>
          <w:tab w:val="clear" w:pos="4153"/>
          <w:tab w:val="clear" w:pos="8306"/>
        </w:tabs>
        <w:spacing w:before="120" w:line="276" w:lineRule="auto"/>
        <w:jc w:val="both"/>
        <w:rPr>
          <w:rFonts w:ascii="Times New Roman" w:hAnsi="Times New Roman"/>
          <w:sz w:val="16"/>
          <w:szCs w:val="16"/>
        </w:rPr>
      </w:pPr>
    </w:p>
    <w:p w14:paraId="70F86FD2" w14:textId="77777777" w:rsidR="00C50CCF" w:rsidRPr="00DA00DE" w:rsidRDefault="00C50CCF" w:rsidP="00400C7F">
      <w:pPr>
        <w:pStyle w:val="Header"/>
        <w:tabs>
          <w:tab w:val="clear" w:pos="4153"/>
          <w:tab w:val="clear" w:pos="8306"/>
        </w:tabs>
        <w:spacing w:before="120" w:line="276" w:lineRule="auto"/>
        <w:jc w:val="both"/>
        <w:rPr>
          <w:rFonts w:ascii="Times New Roman" w:hAnsi="Times New Roman"/>
          <w:sz w:val="16"/>
          <w:szCs w:val="16"/>
        </w:rPr>
      </w:pPr>
    </w:p>
    <w:p w14:paraId="05E6CA5F" w14:textId="77777777" w:rsidR="007124A5" w:rsidRPr="00F01339" w:rsidRDefault="00AB15E4" w:rsidP="00400C7F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ascii="Times New Roman" w:hAnsi="Times New Roman"/>
          <w:sz w:val="24"/>
        </w:rPr>
      </w:pPr>
      <w:r w:rsidRPr="00F01339">
        <w:rPr>
          <w:rFonts w:ascii="Times New Roman" w:hAnsi="Times New Roman"/>
          <w:sz w:val="24"/>
        </w:rPr>
        <w:t>Parengė</w:t>
      </w:r>
    </w:p>
    <w:p w14:paraId="01EE5464" w14:textId="77777777" w:rsidR="00C0274C" w:rsidRPr="00F01339" w:rsidRDefault="001263F2" w:rsidP="00400C7F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ascii="Times New Roman" w:hAnsi="Times New Roman"/>
          <w:sz w:val="24"/>
        </w:rPr>
      </w:pPr>
      <w:r w:rsidRPr="00F01339">
        <w:rPr>
          <w:rFonts w:ascii="Times New Roman" w:hAnsi="Times New Roman"/>
          <w:sz w:val="24"/>
        </w:rPr>
        <w:t>Milda Labašauskaitė</w:t>
      </w:r>
    </w:p>
    <w:p w14:paraId="2F282472" w14:textId="77777777" w:rsidR="00E061E3" w:rsidRPr="00F01339" w:rsidRDefault="00205FD2" w:rsidP="00400C7F">
      <w:pPr>
        <w:pStyle w:val="Header"/>
        <w:tabs>
          <w:tab w:val="clear" w:pos="4153"/>
          <w:tab w:val="clear" w:pos="830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C50CCF">
        <w:rPr>
          <w:rFonts w:ascii="Times New Roman" w:hAnsi="Times New Roman"/>
          <w:sz w:val="24"/>
        </w:rPr>
        <w:t>20</w:t>
      </w:r>
      <w:r w:rsidR="00400C7F" w:rsidRPr="00F01339">
        <w:rPr>
          <w:rFonts w:ascii="Times New Roman" w:hAnsi="Times New Roman"/>
          <w:sz w:val="24"/>
        </w:rPr>
        <w:t>-0</w:t>
      </w:r>
      <w:r w:rsidR="00C50CCF">
        <w:rPr>
          <w:rFonts w:ascii="Times New Roman" w:hAnsi="Times New Roman"/>
          <w:sz w:val="24"/>
        </w:rPr>
        <w:t>3</w:t>
      </w:r>
      <w:r w:rsidR="00974C04" w:rsidRPr="00F01339">
        <w:rPr>
          <w:rFonts w:ascii="Times New Roman" w:hAnsi="Times New Roman"/>
          <w:sz w:val="24"/>
        </w:rPr>
        <w:t>-</w:t>
      </w:r>
      <w:r w:rsidR="004D1D40" w:rsidRPr="00F01339">
        <w:rPr>
          <w:rFonts w:ascii="Times New Roman" w:hAnsi="Times New Roman"/>
          <w:sz w:val="24"/>
        </w:rPr>
        <w:t>05</w:t>
      </w:r>
    </w:p>
    <w:sectPr w:rsidR="00E061E3" w:rsidRPr="00F01339" w:rsidSect="00400C7F">
      <w:headerReference w:type="even" r:id="rId7"/>
      <w:headerReference w:type="default" r:id="rId8"/>
      <w:headerReference w:type="first" r:id="rId9"/>
      <w:pgSz w:w="11909" w:h="16834" w:code="9"/>
      <w:pgMar w:top="1701" w:right="567" w:bottom="567" w:left="1418" w:header="567" w:footer="0" w:gutter="0"/>
      <w:paperSrc w:other="4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CD26" w14:textId="77777777" w:rsidR="0001583B" w:rsidRDefault="0001583B">
      <w:r>
        <w:separator/>
      </w:r>
    </w:p>
  </w:endnote>
  <w:endnote w:type="continuationSeparator" w:id="0">
    <w:p w14:paraId="3C4DC259" w14:textId="77777777" w:rsidR="0001583B" w:rsidRDefault="0001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F206" w14:textId="77777777" w:rsidR="0001583B" w:rsidRDefault="0001583B">
      <w:r>
        <w:separator/>
      </w:r>
    </w:p>
  </w:footnote>
  <w:footnote w:type="continuationSeparator" w:id="0">
    <w:p w14:paraId="648F6D5A" w14:textId="77777777" w:rsidR="0001583B" w:rsidRDefault="0001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9232" w14:textId="77777777" w:rsidR="0056792E" w:rsidRDefault="00567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66201" w14:textId="77777777" w:rsidR="0056792E" w:rsidRDefault="00567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3CA9" w14:textId="77777777" w:rsidR="0056792E" w:rsidRDefault="00567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F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10ED9F" w14:textId="77777777" w:rsidR="0056792E" w:rsidRDefault="00567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6BEE" w14:textId="77777777" w:rsidR="0056792E" w:rsidRDefault="001C0C06" w:rsidP="00FC565B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lt-LT"/>
      </w:rPr>
      <w:drawing>
        <wp:inline distT="0" distB="0" distL="0" distR="0" wp14:anchorId="50E56A63" wp14:editId="0C2F297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86A58" w14:textId="77777777" w:rsidR="0056792E" w:rsidRPr="007C0849" w:rsidRDefault="0056792E">
    <w:pPr>
      <w:jc w:val="center"/>
      <w:rPr>
        <w:rFonts w:ascii="Times New Roman" w:hAnsi="Times New Roman"/>
        <w:sz w:val="24"/>
        <w:szCs w:val="24"/>
      </w:rPr>
    </w:pPr>
  </w:p>
  <w:p w14:paraId="7294867C" w14:textId="77777777" w:rsidR="001A72C6" w:rsidRDefault="0056792E">
    <w:pPr>
      <w:jc w:val="center"/>
      <w:rPr>
        <w:rFonts w:ascii="Times New Roman" w:hAnsi="Times New Roman"/>
        <w:b/>
        <w:sz w:val="28"/>
        <w:szCs w:val="28"/>
      </w:rPr>
    </w:pPr>
    <w:r w:rsidRPr="003E4B76">
      <w:rPr>
        <w:rFonts w:ascii="Times New Roman" w:hAnsi="Times New Roman"/>
        <w:b/>
        <w:sz w:val="28"/>
        <w:szCs w:val="28"/>
      </w:rPr>
      <w:t>KAUNO RAJONO SAVIVALDYBĖS</w:t>
    </w:r>
    <w:r>
      <w:rPr>
        <w:rFonts w:ascii="Times New Roman" w:hAnsi="Times New Roman"/>
        <w:b/>
        <w:sz w:val="28"/>
        <w:szCs w:val="28"/>
      </w:rPr>
      <w:t xml:space="preserve"> </w:t>
    </w:r>
  </w:p>
  <w:p w14:paraId="46F83F0E" w14:textId="77777777" w:rsidR="0056792E" w:rsidRPr="003E4B76" w:rsidRDefault="0056792E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ADMINISTRACIJOS 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70F9"/>
    <w:multiLevelType w:val="hybridMultilevel"/>
    <w:tmpl w:val="BB28A158"/>
    <w:lvl w:ilvl="0" w:tplc="1CDED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44793"/>
    <w:multiLevelType w:val="hybridMultilevel"/>
    <w:tmpl w:val="6254900A"/>
    <w:lvl w:ilvl="0" w:tplc="0427000F">
      <w:start w:val="1"/>
      <w:numFmt w:val="decimal"/>
      <w:lvlText w:val="%1."/>
      <w:lvlJc w:val="left"/>
      <w:pPr>
        <w:tabs>
          <w:tab w:val="num" w:pos="1629"/>
        </w:tabs>
        <w:ind w:left="1629" w:hanging="360"/>
      </w:pPr>
    </w:lvl>
    <w:lvl w:ilvl="1" w:tplc="6E2C15B6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9"/>
        </w:tabs>
        <w:ind w:left="30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9"/>
        </w:tabs>
        <w:ind w:left="37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9"/>
        </w:tabs>
        <w:ind w:left="45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9"/>
        </w:tabs>
        <w:ind w:left="52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9"/>
        </w:tabs>
        <w:ind w:left="59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9"/>
        </w:tabs>
        <w:ind w:left="66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9"/>
        </w:tabs>
        <w:ind w:left="7389" w:hanging="180"/>
      </w:pPr>
    </w:lvl>
  </w:abstractNum>
  <w:abstractNum w:abstractNumId="2" w15:restartNumberingAfterBreak="0">
    <w:nsid w:val="38961B98"/>
    <w:multiLevelType w:val="multilevel"/>
    <w:tmpl w:val="FF6ED39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 w15:restartNumberingAfterBreak="0">
    <w:nsid w:val="44BD426F"/>
    <w:multiLevelType w:val="multilevel"/>
    <w:tmpl w:val="CE926B2A"/>
    <w:lvl w:ilvl="0">
      <w:start w:val="2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1800"/>
      </w:pPr>
      <w:rPr>
        <w:rFonts w:hint="default"/>
      </w:rPr>
    </w:lvl>
  </w:abstractNum>
  <w:abstractNum w:abstractNumId="4" w15:restartNumberingAfterBreak="0">
    <w:nsid w:val="47780954"/>
    <w:multiLevelType w:val="multilevel"/>
    <w:tmpl w:val="25C2FC96"/>
    <w:lvl w:ilvl="0">
      <w:start w:val="2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1800"/>
      </w:pPr>
      <w:rPr>
        <w:rFonts w:hint="default"/>
      </w:rPr>
    </w:lvl>
  </w:abstractNum>
  <w:abstractNum w:abstractNumId="5" w15:restartNumberingAfterBreak="0">
    <w:nsid w:val="4FCE5426"/>
    <w:multiLevelType w:val="multilevel"/>
    <w:tmpl w:val="5C463B4E"/>
    <w:lvl w:ilvl="0">
      <w:start w:val="2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1800"/>
      </w:pPr>
      <w:rPr>
        <w:rFonts w:hint="default"/>
      </w:rPr>
    </w:lvl>
  </w:abstractNum>
  <w:abstractNum w:abstractNumId="6" w15:restartNumberingAfterBreak="0">
    <w:nsid w:val="555F53FD"/>
    <w:multiLevelType w:val="multilevel"/>
    <w:tmpl w:val="992496CC"/>
    <w:lvl w:ilvl="0">
      <w:start w:val="1"/>
      <w:numFmt w:val="decimal"/>
      <w:lvlText w:val="%1."/>
      <w:lvlJc w:val="left"/>
      <w:pPr>
        <w:ind w:left="1242" w:hanging="360"/>
      </w:pPr>
    </w:lvl>
    <w:lvl w:ilvl="1">
      <w:start w:val="1"/>
      <w:numFmt w:val="decimal"/>
      <w:isLgl/>
      <w:lvlText w:val="%1.%2.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7" w15:restartNumberingAfterBreak="0">
    <w:nsid w:val="67671AA9"/>
    <w:multiLevelType w:val="multilevel"/>
    <w:tmpl w:val="FF6ED39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4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30"/>
  <w:drawingGridVerticalSpacing w:val="27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25"/>
    <w:rsid w:val="0000207A"/>
    <w:rsid w:val="0001583B"/>
    <w:rsid w:val="00027980"/>
    <w:rsid w:val="00033321"/>
    <w:rsid w:val="00040C4D"/>
    <w:rsid w:val="00052984"/>
    <w:rsid w:val="00065E6A"/>
    <w:rsid w:val="0007269D"/>
    <w:rsid w:val="00074E0E"/>
    <w:rsid w:val="000A0A26"/>
    <w:rsid w:val="000B0D35"/>
    <w:rsid w:val="000B7F23"/>
    <w:rsid w:val="000C6F23"/>
    <w:rsid w:val="000D0DDC"/>
    <w:rsid w:val="000D7562"/>
    <w:rsid w:val="000E1936"/>
    <w:rsid w:val="000E748E"/>
    <w:rsid w:val="000F6DDB"/>
    <w:rsid w:val="001037EF"/>
    <w:rsid w:val="00115F9E"/>
    <w:rsid w:val="001263F2"/>
    <w:rsid w:val="001304D4"/>
    <w:rsid w:val="001352D4"/>
    <w:rsid w:val="00152FE2"/>
    <w:rsid w:val="00153A5A"/>
    <w:rsid w:val="00164E9B"/>
    <w:rsid w:val="00172E98"/>
    <w:rsid w:val="001820A1"/>
    <w:rsid w:val="00185523"/>
    <w:rsid w:val="001A597A"/>
    <w:rsid w:val="001A684B"/>
    <w:rsid w:val="001A72C6"/>
    <w:rsid w:val="001B6860"/>
    <w:rsid w:val="001C0C06"/>
    <w:rsid w:val="001F702C"/>
    <w:rsid w:val="001F784F"/>
    <w:rsid w:val="00205FD2"/>
    <w:rsid w:val="002325B3"/>
    <w:rsid w:val="00251112"/>
    <w:rsid w:val="0025460E"/>
    <w:rsid w:val="00270760"/>
    <w:rsid w:val="00281041"/>
    <w:rsid w:val="0028438F"/>
    <w:rsid w:val="002853F8"/>
    <w:rsid w:val="002B7A5B"/>
    <w:rsid w:val="002C539F"/>
    <w:rsid w:val="00302DAE"/>
    <w:rsid w:val="00304F84"/>
    <w:rsid w:val="00306A42"/>
    <w:rsid w:val="0036672D"/>
    <w:rsid w:val="003A362B"/>
    <w:rsid w:val="003A4F06"/>
    <w:rsid w:val="003B4CB1"/>
    <w:rsid w:val="003D0F29"/>
    <w:rsid w:val="003D28E4"/>
    <w:rsid w:val="003E4B76"/>
    <w:rsid w:val="00400C7F"/>
    <w:rsid w:val="00413949"/>
    <w:rsid w:val="00413953"/>
    <w:rsid w:val="004473DE"/>
    <w:rsid w:val="00466070"/>
    <w:rsid w:val="00481F6D"/>
    <w:rsid w:val="00494BAA"/>
    <w:rsid w:val="004D1D40"/>
    <w:rsid w:val="004F141A"/>
    <w:rsid w:val="004F2167"/>
    <w:rsid w:val="0050369B"/>
    <w:rsid w:val="005058B2"/>
    <w:rsid w:val="00507C8E"/>
    <w:rsid w:val="00510F70"/>
    <w:rsid w:val="00512C95"/>
    <w:rsid w:val="005137D2"/>
    <w:rsid w:val="005156BB"/>
    <w:rsid w:val="00517471"/>
    <w:rsid w:val="00527FEF"/>
    <w:rsid w:val="0053045F"/>
    <w:rsid w:val="00537667"/>
    <w:rsid w:val="005437EA"/>
    <w:rsid w:val="0054797D"/>
    <w:rsid w:val="00555D49"/>
    <w:rsid w:val="00566126"/>
    <w:rsid w:val="0056792E"/>
    <w:rsid w:val="0057148D"/>
    <w:rsid w:val="00580099"/>
    <w:rsid w:val="00582627"/>
    <w:rsid w:val="00595DCD"/>
    <w:rsid w:val="005A7845"/>
    <w:rsid w:val="005D3CF3"/>
    <w:rsid w:val="005D716F"/>
    <w:rsid w:val="00624163"/>
    <w:rsid w:val="00625777"/>
    <w:rsid w:val="00631459"/>
    <w:rsid w:val="0063429C"/>
    <w:rsid w:val="00634E0B"/>
    <w:rsid w:val="00636BB6"/>
    <w:rsid w:val="006372EC"/>
    <w:rsid w:val="00651260"/>
    <w:rsid w:val="00652B4E"/>
    <w:rsid w:val="00682CC6"/>
    <w:rsid w:val="00683A91"/>
    <w:rsid w:val="00683B36"/>
    <w:rsid w:val="006A4BAD"/>
    <w:rsid w:val="006D0778"/>
    <w:rsid w:val="006D4EE2"/>
    <w:rsid w:val="00707F42"/>
    <w:rsid w:val="007124A5"/>
    <w:rsid w:val="007145EC"/>
    <w:rsid w:val="007226FD"/>
    <w:rsid w:val="00727139"/>
    <w:rsid w:val="00737908"/>
    <w:rsid w:val="00763CFB"/>
    <w:rsid w:val="00784438"/>
    <w:rsid w:val="00797E50"/>
    <w:rsid w:val="007A1D01"/>
    <w:rsid w:val="007A233D"/>
    <w:rsid w:val="007C0849"/>
    <w:rsid w:val="007C6C20"/>
    <w:rsid w:val="007E349E"/>
    <w:rsid w:val="008012EC"/>
    <w:rsid w:val="00807A25"/>
    <w:rsid w:val="008103FD"/>
    <w:rsid w:val="00825A48"/>
    <w:rsid w:val="00831D4B"/>
    <w:rsid w:val="00846290"/>
    <w:rsid w:val="0085308A"/>
    <w:rsid w:val="0085332C"/>
    <w:rsid w:val="00854C7A"/>
    <w:rsid w:val="008550F6"/>
    <w:rsid w:val="00857578"/>
    <w:rsid w:val="008734CC"/>
    <w:rsid w:val="00874C5C"/>
    <w:rsid w:val="0088792C"/>
    <w:rsid w:val="008932B7"/>
    <w:rsid w:val="0089485A"/>
    <w:rsid w:val="0089585D"/>
    <w:rsid w:val="008B2CE7"/>
    <w:rsid w:val="008D22D1"/>
    <w:rsid w:val="008F087A"/>
    <w:rsid w:val="008F4068"/>
    <w:rsid w:val="008F4828"/>
    <w:rsid w:val="009029ED"/>
    <w:rsid w:val="009037DA"/>
    <w:rsid w:val="00905734"/>
    <w:rsid w:val="0091561C"/>
    <w:rsid w:val="00920AF1"/>
    <w:rsid w:val="00922DE2"/>
    <w:rsid w:val="00922E5F"/>
    <w:rsid w:val="00934A94"/>
    <w:rsid w:val="00945CD0"/>
    <w:rsid w:val="00954602"/>
    <w:rsid w:val="00964764"/>
    <w:rsid w:val="00974C04"/>
    <w:rsid w:val="009B0FA4"/>
    <w:rsid w:val="009B363D"/>
    <w:rsid w:val="009D3EC8"/>
    <w:rsid w:val="009D4182"/>
    <w:rsid w:val="009D4CF4"/>
    <w:rsid w:val="009E00B3"/>
    <w:rsid w:val="009E136A"/>
    <w:rsid w:val="009F305D"/>
    <w:rsid w:val="009F37E3"/>
    <w:rsid w:val="009F7B0C"/>
    <w:rsid w:val="00A03814"/>
    <w:rsid w:val="00A45945"/>
    <w:rsid w:val="00A65CCA"/>
    <w:rsid w:val="00A72C90"/>
    <w:rsid w:val="00AA4EE1"/>
    <w:rsid w:val="00AB15E4"/>
    <w:rsid w:val="00AB1DF1"/>
    <w:rsid w:val="00AB7C27"/>
    <w:rsid w:val="00AC4683"/>
    <w:rsid w:val="00AD406B"/>
    <w:rsid w:val="00AE6532"/>
    <w:rsid w:val="00AF49A0"/>
    <w:rsid w:val="00B06AD1"/>
    <w:rsid w:val="00B0751F"/>
    <w:rsid w:val="00B10D7A"/>
    <w:rsid w:val="00B159B9"/>
    <w:rsid w:val="00B22BAC"/>
    <w:rsid w:val="00B2578C"/>
    <w:rsid w:val="00B33BD6"/>
    <w:rsid w:val="00B41BE5"/>
    <w:rsid w:val="00B4542E"/>
    <w:rsid w:val="00B56C00"/>
    <w:rsid w:val="00B613B3"/>
    <w:rsid w:val="00B85306"/>
    <w:rsid w:val="00B95249"/>
    <w:rsid w:val="00BB095D"/>
    <w:rsid w:val="00BB521B"/>
    <w:rsid w:val="00BB6A96"/>
    <w:rsid w:val="00BD43D0"/>
    <w:rsid w:val="00BE08BE"/>
    <w:rsid w:val="00BE2A06"/>
    <w:rsid w:val="00BE4679"/>
    <w:rsid w:val="00BF240B"/>
    <w:rsid w:val="00C0274C"/>
    <w:rsid w:val="00C15224"/>
    <w:rsid w:val="00C33DB8"/>
    <w:rsid w:val="00C45EF8"/>
    <w:rsid w:val="00C50CCF"/>
    <w:rsid w:val="00C52496"/>
    <w:rsid w:val="00C57BC0"/>
    <w:rsid w:val="00C87972"/>
    <w:rsid w:val="00C91A13"/>
    <w:rsid w:val="00C968C7"/>
    <w:rsid w:val="00C96B63"/>
    <w:rsid w:val="00CA1CED"/>
    <w:rsid w:val="00CB2125"/>
    <w:rsid w:val="00CB7278"/>
    <w:rsid w:val="00CE752B"/>
    <w:rsid w:val="00D00A6D"/>
    <w:rsid w:val="00D10411"/>
    <w:rsid w:val="00D268C5"/>
    <w:rsid w:val="00D44B69"/>
    <w:rsid w:val="00D45205"/>
    <w:rsid w:val="00D54925"/>
    <w:rsid w:val="00D607B5"/>
    <w:rsid w:val="00D6539F"/>
    <w:rsid w:val="00D653E3"/>
    <w:rsid w:val="00D676FB"/>
    <w:rsid w:val="00D75450"/>
    <w:rsid w:val="00D76B18"/>
    <w:rsid w:val="00D82617"/>
    <w:rsid w:val="00DA00DE"/>
    <w:rsid w:val="00DA69D3"/>
    <w:rsid w:val="00DC4A16"/>
    <w:rsid w:val="00DD09D9"/>
    <w:rsid w:val="00DF3968"/>
    <w:rsid w:val="00E00664"/>
    <w:rsid w:val="00E02E97"/>
    <w:rsid w:val="00E061E3"/>
    <w:rsid w:val="00E06EEE"/>
    <w:rsid w:val="00E152EB"/>
    <w:rsid w:val="00E34FA3"/>
    <w:rsid w:val="00E36DA6"/>
    <w:rsid w:val="00E37F18"/>
    <w:rsid w:val="00E472D2"/>
    <w:rsid w:val="00E723A5"/>
    <w:rsid w:val="00E77961"/>
    <w:rsid w:val="00E80698"/>
    <w:rsid w:val="00EB0371"/>
    <w:rsid w:val="00ED5C6E"/>
    <w:rsid w:val="00ED7E15"/>
    <w:rsid w:val="00F01339"/>
    <w:rsid w:val="00F50511"/>
    <w:rsid w:val="00F529C2"/>
    <w:rsid w:val="00F60019"/>
    <w:rsid w:val="00F66652"/>
    <w:rsid w:val="00FA480A"/>
    <w:rsid w:val="00FB16A5"/>
    <w:rsid w:val="00FB6ABF"/>
    <w:rsid w:val="00FC565B"/>
    <w:rsid w:val="00FF1183"/>
    <w:rsid w:val="00FF1BD9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D1D3C1"/>
  <w15:docId w15:val="{895A150C-FC2B-41AE-975E-3DC741D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LT" w:hAnsi="TimesLT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63CFB"/>
    <w:rPr>
      <w:rFonts w:ascii="Tahoma" w:hAnsi="Tahoma" w:cs="Tahoma"/>
      <w:sz w:val="16"/>
      <w:szCs w:val="16"/>
    </w:rPr>
  </w:style>
  <w:style w:type="character" w:styleId="Hyperlink">
    <w:name w:val="Hyperlink"/>
    <w:rsid w:val="00CB2125"/>
    <w:rPr>
      <w:color w:val="0000FF"/>
      <w:u w:val="single"/>
    </w:rPr>
  </w:style>
  <w:style w:type="character" w:customStyle="1" w:styleId="HeaderChar">
    <w:name w:val="Header Char"/>
    <w:link w:val="Header"/>
    <w:rsid w:val="00510F70"/>
    <w:rPr>
      <w:rFonts w:ascii="TimesLT" w:hAnsi="TimesLT"/>
      <w:sz w:val="26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Egle</dc:creator>
  <cp:lastModifiedBy>Ruta</cp:lastModifiedBy>
  <cp:revision>2</cp:revision>
  <cp:lastPrinted>2020-03-05T09:25:00Z</cp:lastPrinted>
  <dcterms:created xsi:type="dcterms:W3CDTF">2020-03-06T10:19:00Z</dcterms:created>
  <dcterms:modified xsi:type="dcterms:W3CDTF">2020-03-06T10:19:00Z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fc309162-3777-44e4-bcf5-68d9c9bc58d8</vt:lpwstr>
  </property>
</Properties>
</file>