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3D6B23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2021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EE4357">
        <w:rPr>
          <w:b/>
          <w:bCs/>
          <w:spacing w:val="3"/>
          <w:sz w:val="24"/>
          <w:szCs w:val="24"/>
        </w:rPr>
        <w:t>I</w:t>
      </w:r>
      <w:r w:rsidR="002272FA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2272FA" w:rsidRPr="00D32B7E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</w:p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2272FA" w:rsidRPr="008A6905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Virtuvės darbuotojų apranga</w:t>
            </w:r>
          </w:p>
        </w:tc>
        <w:tc>
          <w:tcPr>
            <w:tcW w:w="1418" w:type="dxa"/>
          </w:tcPr>
          <w:p w:rsidR="002272FA" w:rsidRPr="008A6905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2272FA" w:rsidRPr="008A6905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UAB“Lija rūbai“</w:t>
            </w:r>
          </w:p>
        </w:tc>
        <w:tc>
          <w:tcPr>
            <w:tcW w:w="1296" w:type="dxa"/>
          </w:tcPr>
          <w:p w:rsidR="002272FA" w:rsidRPr="008A6905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165,77 </w:t>
            </w:r>
          </w:p>
          <w:p w:rsidR="002272FA" w:rsidRPr="008A6905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272FA" w:rsidRPr="008A6905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8A6905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2272FA" w:rsidRPr="008A6905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2272FA" w:rsidRPr="008A6905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272FA" w:rsidRPr="008A6905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2272FA" w:rsidRPr="008A6905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241,14 </w:t>
            </w:r>
          </w:p>
          <w:p w:rsidR="002272FA" w:rsidRPr="008A6905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272FA" w:rsidRPr="008A6905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8A6905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prekės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359,94 </w:t>
            </w:r>
          </w:p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66429A" w:rsidRDefault="002272FA" w:rsidP="002A51A8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Smėlis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„Karjeras“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68,97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1D3A10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106,76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2021.07.31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</w:t>
            </w:r>
            <w:r w:rsidR="002272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89,14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„Kauno švara“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16,57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100,54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Karštas vanduo, šildymas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1954,04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2272FA" w:rsidRPr="00D32B7E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Nuotolinė konferencija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VŠĮ Mokymosi mokykla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15,00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Stalai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„Artom“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294,21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EA0878" w:rsidTr="00DC7974">
        <w:trPr>
          <w:trHeight w:val="699"/>
        </w:trPr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120,07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EA0878" w:rsidTr="00DC7974">
        <w:trPr>
          <w:trHeight w:val="599"/>
        </w:trPr>
        <w:tc>
          <w:tcPr>
            <w:tcW w:w="557" w:type="dxa"/>
          </w:tcPr>
          <w:p w:rsidR="002272FA" w:rsidRPr="00EA0878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33,25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lastRenderedPageBreak/>
              <w:t>18.</w:t>
            </w:r>
          </w:p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</w:t>
            </w:r>
            <w:r w:rsidR="002272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49,21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„Komunalinių paslaugų centras“</w:t>
            </w:r>
            <w:r w:rsidR="002272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62,73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2021.08.31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„Ignitis“   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22,48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2021.08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„Kauno švara“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16,57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Pr="001F3E23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2272FA" w:rsidRPr="00D32B7E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„Kompiuterizuoti sprendimai“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21,78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Dezinfektantai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„Best servis“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71,39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2021.09.07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457,32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2021.09.07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„Charlot“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188,48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272FA" w:rsidRPr="001F3E23" w:rsidTr="00DC7974">
        <w:trPr>
          <w:trHeight w:val="599"/>
        </w:trPr>
        <w:tc>
          <w:tcPr>
            <w:tcW w:w="557" w:type="dxa"/>
          </w:tcPr>
          <w:p w:rsidR="002272FA" w:rsidRDefault="002272FA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2272FA" w:rsidRPr="0066429A" w:rsidRDefault="002272FA" w:rsidP="00F60E0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Vienk. Pirštinės, kaukės</w:t>
            </w:r>
          </w:p>
        </w:tc>
        <w:tc>
          <w:tcPr>
            <w:tcW w:w="1418" w:type="dxa"/>
          </w:tcPr>
          <w:p w:rsidR="002272FA" w:rsidRPr="0066429A" w:rsidRDefault="002272FA" w:rsidP="00F60E0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2272FA" w:rsidRPr="0066429A" w:rsidRDefault="007E2387" w:rsidP="00F60E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„Best servis“</w:t>
            </w:r>
            <w:r w:rsidR="002272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22,39 </w:t>
            </w:r>
          </w:p>
        </w:tc>
        <w:tc>
          <w:tcPr>
            <w:tcW w:w="1260" w:type="dxa"/>
          </w:tcPr>
          <w:p w:rsidR="002272FA" w:rsidRPr="0066429A" w:rsidRDefault="002272FA" w:rsidP="00F60E00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272FA" w:rsidRPr="0066429A" w:rsidRDefault="002272FA" w:rsidP="00F60E0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 „Vaikų pagyrimų poveikis elgesio savivertės formavimui“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2021.09.07</w:t>
            </w:r>
          </w:p>
        </w:tc>
        <w:tc>
          <w:tcPr>
            <w:tcW w:w="1984" w:type="dxa"/>
          </w:tcPr>
          <w:p w:rsidR="001C4931" w:rsidRPr="0066429A" w:rsidRDefault="001C4931" w:rsidP="0015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Grigorjeva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13,00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Talpa smėlio-druskos mišiniui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2021.09.17</w:t>
            </w:r>
          </w:p>
        </w:tc>
        <w:tc>
          <w:tcPr>
            <w:tcW w:w="1984" w:type="dxa"/>
          </w:tcPr>
          <w:p w:rsidR="001C4931" w:rsidRPr="0066429A" w:rsidRDefault="001C4931" w:rsidP="0015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„Stratum LT“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89,54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C4931" w:rsidRPr="0066429A" w:rsidRDefault="00320EBB" w:rsidP="0015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C4931" w:rsidRPr="0066429A" w:rsidRDefault="001C4931" w:rsidP="001555B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Edukacinis užsiėmimas Kauno Paveikslų galerijoje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2021.09.21</w:t>
            </w:r>
          </w:p>
        </w:tc>
        <w:tc>
          <w:tcPr>
            <w:tcW w:w="1984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Nacionalinis M.K.Čiurlionio dailės muziejus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18,00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1C4931" w:rsidRPr="008A6905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1C4931" w:rsidRPr="008A6905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8A6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C4931" w:rsidRPr="008A6905" w:rsidRDefault="00320EBB" w:rsidP="001555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„Sanitex“</w:t>
            </w:r>
          </w:p>
        </w:tc>
        <w:tc>
          <w:tcPr>
            <w:tcW w:w="1296" w:type="dxa"/>
          </w:tcPr>
          <w:p w:rsidR="001C4931" w:rsidRPr="008A6905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104,51 </w:t>
            </w:r>
          </w:p>
          <w:p w:rsidR="001C4931" w:rsidRPr="008A6905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C4931" w:rsidRPr="008A6905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8A6905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A6905">
              <w:rPr>
                <w:bCs/>
                <w:sz w:val="24"/>
                <w:szCs w:val="24"/>
              </w:rPr>
              <w:t>Sutartis</w:t>
            </w: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C4931" w:rsidRPr="0066429A" w:rsidRDefault="00320EBB" w:rsidP="001555B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95,87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2021.09.30</w:t>
            </w:r>
          </w:p>
        </w:tc>
        <w:tc>
          <w:tcPr>
            <w:tcW w:w="1984" w:type="dxa"/>
          </w:tcPr>
          <w:p w:rsidR="001C4931" w:rsidRPr="0066429A" w:rsidRDefault="00320EBB" w:rsidP="0015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75,02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103,25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Šildymo ir karšto vandens priežiūra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„Komunalinių </w:t>
            </w:r>
            <w:r>
              <w:rPr>
                <w:bCs/>
                <w:sz w:val="24"/>
                <w:szCs w:val="24"/>
              </w:rPr>
              <w:lastRenderedPageBreak/>
              <w:t xml:space="preserve">paslaugų centras“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834,09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Rinkliava už atliekų tvarkymą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2021.09.30</w:t>
            </w:r>
          </w:p>
        </w:tc>
        <w:tc>
          <w:tcPr>
            <w:tcW w:w="1984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„Kauno švara“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16,57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1C4931" w:rsidRPr="001F3E23" w:rsidTr="00DC7974">
        <w:trPr>
          <w:trHeight w:val="599"/>
        </w:trPr>
        <w:tc>
          <w:tcPr>
            <w:tcW w:w="557" w:type="dxa"/>
          </w:tcPr>
          <w:p w:rsidR="001C4931" w:rsidRDefault="001C4931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2953" w:type="dxa"/>
          </w:tcPr>
          <w:p w:rsidR="001C4931" w:rsidRPr="0066429A" w:rsidRDefault="001C4931" w:rsidP="001555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1C4931" w:rsidRPr="0066429A" w:rsidRDefault="001C4931" w:rsidP="001555B2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2021.09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UAB „Ignitis“   </w:t>
            </w:r>
          </w:p>
        </w:tc>
        <w:tc>
          <w:tcPr>
            <w:tcW w:w="1296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144,87 </w:t>
            </w:r>
          </w:p>
        </w:tc>
        <w:tc>
          <w:tcPr>
            <w:tcW w:w="1260" w:type="dxa"/>
          </w:tcPr>
          <w:p w:rsidR="001C4931" w:rsidRPr="0066429A" w:rsidRDefault="001C4931" w:rsidP="001555B2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C4931" w:rsidRPr="0066429A" w:rsidRDefault="001C4931" w:rsidP="00155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16A47"/>
    <w:rsid w:val="00032CF9"/>
    <w:rsid w:val="00066F03"/>
    <w:rsid w:val="00074039"/>
    <w:rsid w:val="00081C25"/>
    <w:rsid w:val="00082F2B"/>
    <w:rsid w:val="000839E6"/>
    <w:rsid w:val="00091670"/>
    <w:rsid w:val="000A2CC8"/>
    <w:rsid w:val="000B1B16"/>
    <w:rsid w:val="000B1E43"/>
    <w:rsid w:val="000B54A4"/>
    <w:rsid w:val="000C696E"/>
    <w:rsid w:val="000E35F2"/>
    <w:rsid w:val="00101BBC"/>
    <w:rsid w:val="00101CCE"/>
    <w:rsid w:val="001201D3"/>
    <w:rsid w:val="001256FC"/>
    <w:rsid w:val="001459E9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C4931"/>
    <w:rsid w:val="001D5D7F"/>
    <w:rsid w:val="001E3AC7"/>
    <w:rsid w:val="001E7947"/>
    <w:rsid w:val="001F3E23"/>
    <w:rsid w:val="001F4426"/>
    <w:rsid w:val="001F6F72"/>
    <w:rsid w:val="001F726F"/>
    <w:rsid w:val="002034E4"/>
    <w:rsid w:val="002109CA"/>
    <w:rsid w:val="00211E01"/>
    <w:rsid w:val="0021206C"/>
    <w:rsid w:val="002272FA"/>
    <w:rsid w:val="00231D86"/>
    <w:rsid w:val="00234169"/>
    <w:rsid w:val="002356A5"/>
    <w:rsid w:val="0025757D"/>
    <w:rsid w:val="002675B1"/>
    <w:rsid w:val="0028130C"/>
    <w:rsid w:val="002835ED"/>
    <w:rsid w:val="00290375"/>
    <w:rsid w:val="002A543F"/>
    <w:rsid w:val="002C0374"/>
    <w:rsid w:val="002E31B8"/>
    <w:rsid w:val="002F5EA4"/>
    <w:rsid w:val="00302F04"/>
    <w:rsid w:val="003034DF"/>
    <w:rsid w:val="00306B96"/>
    <w:rsid w:val="0031071D"/>
    <w:rsid w:val="003208DC"/>
    <w:rsid w:val="00320EBB"/>
    <w:rsid w:val="003218E9"/>
    <w:rsid w:val="0035017E"/>
    <w:rsid w:val="00352399"/>
    <w:rsid w:val="0035563F"/>
    <w:rsid w:val="003706EF"/>
    <w:rsid w:val="003764D7"/>
    <w:rsid w:val="00382FF6"/>
    <w:rsid w:val="003A1729"/>
    <w:rsid w:val="003A6CF2"/>
    <w:rsid w:val="003B2D64"/>
    <w:rsid w:val="003B33D9"/>
    <w:rsid w:val="003C24CB"/>
    <w:rsid w:val="003C674D"/>
    <w:rsid w:val="003D6B23"/>
    <w:rsid w:val="003E16E2"/>
    <w:rsid w:val="00420D9C"/>
    <w:rsid w:val="004449FA"/>
    <w:rsid w:val="004536E1"/>
    <w:rsid w:val="004713EF"/>
    <w:rsid w:val="00475AD0"/>
    <w:rsid w:val="004A3435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614EF"/>
    <w:rsid w:val="00561EE1"/>
    <w:rsid w:val="00571D84"/>
    <w:rsid w:val="005809B1"/>
    <w:rsid w:val="00587707"/>
    <w:rsid w:val="00595B4F"/>
    <w:rsid w:val="005C1535"/>
    <w:rsid w:val="005D42CE"/>
    <w:rsid w:val="005E3705"/>
    <w:rsid w:val="005F23F7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D2CF3"/>
    <w:rsid w:val="006E36F8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0A5A"/>
    <w:rsid w:val="007822CA"/>
    <w:rsid w:val="00787131"/>
    <w:rsid w:val="00793A99"/>
    <w:rsid w:val="007A00CD"/>
    <w:rsid w:val="007B3467"/>
    <w:rsid w:val="007B7787"/>
    <w:rsid w:val="007D116D"/>
    <w:rsid w:val="007D11FC"/>
    <w:rsid w:val="007D2A4B"/>
    <w:rsid w:val="007E2387"/>
    <w:rsid w:val="007E2688"/>
    <w:rsid w:val="007E793C"/>
    <w:rsid w:val="0080661E"/>
    <w:rsid w:val="008121A4"/>
    <w:rsid w:val="00824B65"/>
    <w:rsid w:val="00826FC8"/>
    <w:rsid w:val="00847951"/>
    <w:rsid w:val="00852F98"/>
    <w:rsid w:val="00866E6B"/>
    <w:rsid w:val="00884963"/>
    <w:rsid w:val="00885881"/>
    <w:rsid w:val="00885FA3"/>
    <w:rsid w:val="008873CB"/>
    <w:rsid w:val="00892396"/>
    <w:rsid w:val="008C5594"/>
    <w:rsid w:val="008D6746"/>
    <w:rsid w:val="008E4CC8"/>
    <w:rsid w:val="008E7625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63B39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13DC2"/>
    <w:rsid w:val="00B20308"/>
    <w:rsid w:val="00B2765C"/>
    <w:rsid w:val="00B5609C"/>
    <w:rsid w:val="00B701CD"/>
    <w:rsid w:val="00B70621"/>
    <w:rsid w:val="00B7561A"/>
    <w:rsid w:val="00B913F0"/>
    <w:rsid w:val="00B95379"/>
    <w:rsid w:val="00BA1CB2"/>
    <w:rsid w:val="00BB0C28"/>
    <w:rsid w:val="00BC40EA"/>
    <w:rsid w:val="00BD1CC7"/>
    <w:rsid w:val="00BD3810"/>
    <w:rsid w:val="00BE74CC"/>
    <w:rsid w:val="00C1283A"/>
    <w:rsid w:val="00C32B1E"/>
    <w:rsid w:val="00C65469"/>
    <w:rsid w:val="00C723CD"/>
    <w:rsid w:val="00C9053A"/>
    <w:rsid w:val="00CA13BE"/>
    <w:rsid w:val="00D229F7"/>
    <w:rsid w:val="00D238FC"/>
    <w:rsid w:val="00D4302F"/>
    <w:rsid w:val="00D47219"/>
    <w:rsid w:val="00D475FD"/>
    <w:rsid w:val="00D508AF"/>
    <w:rsid w:val="00D66011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43BA"/>
    <w:rsid w:val="00DB5941"/>
    <w:rsid w:val="00DB795F"/>
    <w:rsid w:val="00DC7974"/>
    <w:rsid w:val="00DD2527"/>
    <w:rsid w:val="00E012DB"/>
    <w:rsid w:val="00E022BC"/>
    <w:rsid w:val="00E023C0"/>
    <w:rsid w:val="00E21E5C"/>
    <w:rsid w:val="00E25550"/>
    <w:rsid w:val="00E26C71"/>
    <w:rsid w:val="00E26C75"/>
    <w:rsid w:val="00E4126F"/>
    <w:rsid w:val="00E525AD"/>
    <w:rsid w:val="00E57358"/>
    <w:rsid w:val="00E830A9"/>
    <w:rsid w:val="00E84DA4"/>
    <w:rsid w:val="00E94C0B"/>
    <w:rsid w:val="00E960F9"/>
    <w:rsid w:val="00EA0878"/>
    <w:rsid w:val="00EA3E6B"/>
    <w:rsid w:val="00EA4EB6"/>
    <w:rsid w:val="00EA5A9E"/>
    <w:rsid w:val="00EB6B3A"/>
    <w:rsid w:val="00EC5EB5"/>
    <w:rsid w:val="00ED3EB1"/>
    <w:rsid w:val="00ED4F70"/>
    <w:rsid w:val="00EE080B"/>
    <w:rsid w:val="00EE4357"/>
    <w:rsid w:val="00EF021B"/>
    <w:rsid w:val="00F029A2"/>
    <w:rsid w:val="00F064C6"/>
    <w:rsid w:val="00F14AD0"/>
    <w:rsid w:val="00F1690C"/>
    <w:rsid w:val="00F208C3"/>
    <w:rsid w:val="00F20C0E"/>
    <w:rsid w:val="00F215D2"/>
    <w:rsid w:val="00F34616"/>
    <w:rsid w:val="00F43BC0"/>
    <w:rsid w:val="00F50223"/>
    <w:rsid w:val="00F54F8E"/>
    <w:rsid w:val="00F65D9B"/>
    <w:rsid w:val="00F70545"/>
    <w:rsid w:val="00F769C4"/>
    <w:rsid w:val="00F849D4"/>
    <w:rsid w:val="00F97E99"/>
    <w:rsid w:val="00FA4204"/>
    <w:rsid w:val="00FB261F"/>
    <w:rsid w:val="00FB76D0"/>
    <w:rsid w:val="00FD0E92"/>
    <w:rsid w:val="00FD32EC"/>
    <w:rsid w:val="00FE0A61"/>
    <w:rsid w:val="00FE7746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2249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88</cp:revision>
  <cp:lastPrinted>2020-10-22T06:12:00Z</cp:lastPrinted>
  <dcterms:created xsi:type="dcterms:W3CDTF">2018-01-31T10:54:00Z</dcterms:created>
  <dcterms:modified xsi:type="dcterms:W3CDTF">2021-10-25T06:46:00Z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